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3"/>
        </w:tabs>
        <w:contextualSpacing/>
        <w:jc w:val="center"/>
        <w:rPr>
          <w:b/>
          <w:color w:val="292929"/>
        </w:rPr>
      </w:pPr>
      <w:r>
        <w:rPr>
          <w:b/>
          <w:color w:val="292929"/>
        </w:rPr>
        <w:t>Министерство науки и высшего образования Российской Федерации</w:t>
      </w:r>
    </w:p>
    <w:p>
      <w:pPr>
        <w:tabs>
          <w:tab w:val="left" w:pos="4253"/>
        </w:tabs>
        <w:contextualSpacing/>
        <w:jc w:val="center"/>
        <w:rPr>
          <w:b/>
          <w:color w:val="292929"/>
        </w:rPr>
      </w:pPr>
      <w:r>
        <w:rPr>
          <w:b/>
          <w:color w:val="292929"/>
        </w:rPr>
        <w:t>ФЕДЕРАЛЬНОЕ ГОСУДАРСТВЕННОЕ БЮДЖЕТНОЕ НАУЧНОЕ УЧРЕЖДЕНИЕ</w:t>
      </w:r>
    </w:p>
    <w:p>
      <w:pPr>
        <w:tabs>
          <w:tab w:val="left" w:pos="4253"/>
        </w:tabs>
        <w:contextualSpacing/>
        <w:jc w:val="center"/>
        <w:rPr>
          <w:b/>
          <w:color w:val="292929"/>
        </w:rPr>
      </w:pPr>
      <w:r>
        <w:rPr>
          <w:b/>
          <w:color w:val="292929"/>
        </w:rPr>
        <w:t>«ФЕДЕРАЛЬНЫЙ АГРАРНЫЙ НАУЧНЫЙ ЦЕНТР РЕСПУБЛИКИ ДАГЕСТАН»</w:t>
      </w:r>
    </w:p>
    <w:p>
      <w:pPr>
        <w:contextualSpacing/>
        <w:jc w:val="center"/>
        <w:rPr>
          <w:i/>
        </w:rPr>
      </w:pPr>
      <w:r>
        <w:rPr>
          <w:color w:val="292929"/>
        </w:rPr>
        <w:t>(ФГБНУ «ФАНЦ РД»)</w:t>
      </w:r>
    </w:p>
    <w:p/>
    <w:p/>
    <w:p/>
    <w:p>
      <w:pPr>
        <w:ind w:firstLine="709"/>
        <w:contextualSpacing/>
        <w:jc w:val="both"/>
        <w:rPr>
          <w:b/>
          <w:color w:val="auto"/>
          <w:sz w:val="28"/>
          <w:szCs w:val="28"/>
        </w:rPr>
      </w:pPr>
    </w:p>
    <w:p>
      <w:pPr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Сроки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приема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документов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rFonts w:hint="default"/>
          <w:b/>
          <w:color w:val="auto"/>
          <w:spacing w:val="1"/>
          <w:sz w:val="28"/>
          <w:szCs w:val="28"/>
          <w:lang w:val="ru-RU"/>
        </w:rPr>
        <w:t xml:space="preserve"> на целевое обучение </w:t>
      </w:r>
      <w:r>
        <w:rPr>
          <w:b/>
          <w:color w:val="auto"/>
          <w:sz w:val="28"/>
          <w:szCs w:val="28"/>
        </w:rPr>
        <w:t>в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202</w:t>
      </w:r>
      <w:r>
        <w:rPr>
          <w:rFonts w:hint="default"/>
          <w:b/>
          <w:color w:val="auto"/>
          <w:sz w:val="28"/>
          <w:szCs w:val="28"/>
          <w:lang w:val="ru-RU"/>
        </w:rPr>
        <w:t>4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году</w:t>
      </w:r>
      <w:r>
        <w:rPr>
          <w:rFonts w:hint="default"/>
          <w:b/>
          <w:color w:val="auto"/>
          <w:sz w:val="28"/>
          <w:szCs w:val="28"/>
          <w:lang w:val="ru-RU"/>
        </w:rPr>
        <w:t xml:space="preserve"> </w:t>
      </w:r>
      <w:r>
        <w:rPr>
          <w:b/>
          <w:color w:val="auto"/>
          <w:sz w:val="28"/>
          <w:szCs w:val="28"/>
        </w:rPr>
        <w:t>-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с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rFonts w:hint="default"/>
          <w:b/>
          <w:color w:val="auto"/>
          <w:sz w:val="28"/>
          <w:szCs w:val="28"/>
          <w:lang w:val="ru-RU"/>
        </w:rPr>
        <w:t>19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ию</w:t>
      </w:r>
      <w:r>
        <w:rPr>
          <w:b/>
          <w:color w:val="auto"/>
          <w:sz w:val="28"/>
          <w:szCs w:val="28"/>
          <w:lang w:val="ru-RU"/>
        </w:rPr>
        <w:t>н</w:t>
      </w:r>
      <w:r>
        <w:rPr>
          <w:b/>
          <w:color w:val="auto"/>
          <w:sz w:val="28"/>
          <w:szCs w:val="28"/>
        </w:rPr>
        <w:t>я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по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rFonts w:hint="default"/>
          <w:b/>
          <w:color w:val="auto"/>
          <w:sz w:val="28"/>
          <w:szCs w:val="28"/>
          <w:lang w:val="ru-RU"/>
        </w:rPr>
        <w:t>19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июля</w:t>
      </w:r>
      <w:r>
        <w:rPr>
          <w:b/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(до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16.00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московскому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времени).</w:t>
      </w:r>
    </w:p>
    <w:p>
      <w:pPr>
        <w:pStyle w:val="2"/>
        <w:ind w:left="0" w:firstLine="709"/>
        <w:contextualSpacing/>
        <w:jc w:val="both"/>
        <w:rPr>
          <w:color w:val="auto"/>
          <w:sz w:val="28"/>
          <w:szCs w:val="28"/>
        </w:rPr>
      </w:pPr>
    </w:p>
    <w:p>
      <w:pPr>
        <w:pStyle w:val="2"/>
        <w:ind w:left="0" w:firstLine="709"/>
        <w:contextualSpacing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Сроки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проведения вступительных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испытаний в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2024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году</w:t>
      </w:r>
      <w:r>
        <w:rPr>
          <w:color w:val="auto"/>
          <w:spacing w:val="-3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1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rFonts w:hint="default"/>
          <w:color w:val="auto"/>
          <w:sz w:val="28"/>
          <w:szCs w:val="28"/>
          <w:lang w:val="ru-RU"/>
        </w:rPr>
        <w:t>8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августа.</w:t>
      </w:r>
    </w:p>
    <w:p>
      <w:bookmarkStart w:id="0" w:name="_GoBack"/>
      <w:bookmarkEnd w:id="0"/>
    </w:p>
    <w:sectPr>
      <w:pgSz w:w="11906" w:h="16838"/>
      <w:pgMar w:top="1440" w:right="986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1"/>
    <w:pPr>
      <w:ind w:left="239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2024-05-03T08:11:50Z</dcterms:created>
  <dc:creator>comp</dc:creator>
  <cp:lastModifiedBy>Lenusik Lenusik</cp:lastModifiedBy>
  <dcterms:modified xsi:type="dcterms:W3CDTF">2024-05-03T08:12:55Z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FF2C9D458F86497F8C4BAB2E16B45117_12</vt:lpwstr>
  </property>
</Properties>
</file>